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CCE" w:rsidRDefault="006F0CCE" w:rsidP="006F0CCE">
      <w:pPr>
        <w:spacing w:line="480" w:lineRule="auto"/>
        <w:ind w:firstLine="720"/>
        <w:jc w:val="center"/>
        <w:rPr>
          <w:rFonts w:ascii="Times New Roman" w:hAnsi="Times New Roman" w:cs="Times New Roman"/>
          <w:sz w:val="24"/>
          <w:szCs w:val="24"/>
        </w:rPr>
      </w:pPr>
    </w:p>
    <w:p w:rsidR="006F0CCE" w:rsidRDefault="006F0CCE" w:rsidP="006F0CCE">
      <w:pPr>
        <w:spacing w:line="480" w:lineRule="auto"/>
        <w:ind w:firstLine="720"/>
        <w:jc w:val="center"/>
        <w:rPr>
          <w:rFonts w:ascii="Times New Roman" w:hAnsi="Times New Roman" w:cs="Times New Roman"/>
          <w:sz w:val="24"/>
          <w:szCs w:val="24"/>
        </w:rPr>
      </w:pPr>
    </w:p>
    <w:p w:rsidR="006F0CCE" w:rsidRDefault="006F0CCE" w:rsidP="006F0CCE">
      <w:pPr>
        <w:spacing w:line="480" w:lineRule="auto"/>
        <w:ind w:firstLine="720"/>
        <w:jc w:val="center"/>
        <w:rPr>
          <w:rFonts w:ascii="Times New Roman" w:hAnsi="Times New Roman" w:cs="Times New Roman"/>
          <w:sz w:val="24"/>
          <w:szCs w:val="24"/>
        </w:rPr>
      </w:pPr>
    </w:p>
    <w:p w:rsidR="006F0CCE" w:rsidRDefault="006F0CCE" w:rsidP="006F0CCE">
      <w:pPr>
        <w:spacing w:line="480" w:lineRule="auto"/>
        <w:ind w:firstLine="720"/>
        <w:jc w:val="center"/>
        <w:rPr>
          <w:rFonts w:ascii="Times New Roman" w:hAnsi="Times New Roman" w:cs="Times New Roman"/>
          <w:sz w:val="24"/>
          <w:szCs w:val="24"/>
        </w:rPr>
      </w:pPr>
    </w:p>
    <w:p w:rsidR="006F0CCE" w:rsidRDefault="006F0CCE" w:rsidP="006F0CCE">
      <w:pPr>
        <w:spacing w:line="480" w:lineRule="auto"/>
        <w:ind w:firstLine="720"/>
        <w:jc w:val="center"/>
        <w:rPr>
          <w:rFonts w:ascii="Times New Roman" w:hAnsi="Times New Roman" w:cs="Times New Roman"/>
          <w:sz w:val="24"/>
          <w:szCs w:val="24"/>
        </w:rPr>
      </w:pPr>
    </w:p>
    <w:p w:rsidR="006F0CCE" w:rsidRDefault="006F0CCE" w:rsidP="006F0CCE">
      <w:pPr>
        <w:spacing w:line="480" w:lineRule="auto"/>
        <w:ind w:firstLine="720"/>
        <w:jc w:val="center"/>
        <w:rPr>
          <w:rFonts w:ascii="Times New Roman" w:hAnsi="Times New Roman" w:cs="Times New Roman"/>
          <w:sz w:val="24"/>
          <w:szCs w:val="24"/>
        </w:rPr>
      </w:pPr>
    </w:p>
    <w:p w:rsidR="006F0CCE" w:rsidRDefault="006F0CCE" w:rsidP="006F0CCE">
      <w:pPr>
        <w:spacing w:line="480" w:lineRule="auto"/>
        <w:ind w:firstLine="720"/>
        <w:jc w:val="center"/>
        <w:rPr>
          <w:rFonts w:ascii="Times New Roman" w:hAnsi="Times New Roman" w:cs="Times New Roman"/>
          <w:sz w:val="24"/>
          <w:szCs w:val="24"/>
        </w:rPr>
      </w:pPr>
    </w:p>
    <w:p w:rsidR="006F0CCE" w:rsidRDefault="006F0CCE" w:rsidP="006F0CCE">
      <w:pPr>
        <w:spacing w:line="480" w:lineRule="auto"/>
        <w:ind w:firstLine="720"/>
        <w:jc w:val="center"/>
        <w:rPr>
          <w:rFonts w:ascii="Times New Roman" w:hAnsi="Times New Roman" w:cs="Times New Roman"/>
          <w:sz w:val="24"/>
          <w:szCs w:val="24"/>
        </w:rPr>
      </w:pPr>
    </w:p>
    <w:p w:rsidR="006F0CCE" w:rsidRPr="006F0CCE" w:rsidRDefault="006F0CCE" w:rsidP="006F0CCE">
      <w:pPr>
        <w:spacing w:line="480" w:lineRule="auto"/>
        <w:ind w:firstLine="720"/>
        <w:jc w:val="center"/>
        <w:rPr>
          <w:rFonts w:ascii="Times New Roman" w:hAnsi="Times New Roman" w:cs="Times New Roman"/>
          <w:b/>
          <w:bCs/>
          <w:sz w:val="24"/>
          <w:szCs w:val="24"/>
        </w:rPr>
      </w:pPr>
      <w:r w:rsidRPr="006F0CCE">
        <w:rPr>
          <w:rFonts w:ascii="Times New Roman" w:hAnsi="Times New Roman" w:cs="Times New Roman"/>
          <w:b/>
          <w:bCs/>
          <w:sz w:val="24"/>
          <w:szCs w:val="24"/>
        </w:rPr>
        <w:t>Case Study #5</w:t>
      </w:r>
    </w:p>
    <w:p w:rsidR="006F0CCE" w:rsidRDefault="006F0CCE" w:rsidP="006F0CC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6F0CCE" w:rsidRDefault="006F0CCE" w:rsidP="006F0CC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6F0CCE" w:rsidRDefault="006F0CCE" w:rsidP="006F0CC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6F0CCE" w:rsidRDefault="006F0CCE" w:rsidP="00087E0E">
      <w:pPr>
        <w:spacing w:line="480" w:lineRule="auto"/>
        <w:ind w:firstLine="720"/>
        <w:rPr>
          <w:rFonts w:ascii="Times New Roman" w:hAnsi="Times New Roman" w:cs="Times New Roman"/>
          <w:sz w:val="24"/>
          <w:szCs w:val="24"/>
        </w:rPr>
      </w:pPr>
    </w:p>
    <w:p w:rsidR="006F0CCE" w:rsidRDefault="006F0CCE" w:rsidP="00087E0E">
      <w:pPr>
        <w:spacing w:line="480" w:lineRule="auto"/>
        <w:ind w:firstLine="720"/>
        <w:rPr>
          <w:rFonts w:ascii="Times New Roman" w:hAnsi="Times New Roman" w:cs="Times New Roman"/>
          <w:sz w:val="24"/>
          <w:szCs w:val="24"/>
        </w:rPr>
      </w:pPr>
    </w:p>
    <w:p w:rsidR="006F0CCE" w:rsidRDefault="006F0CCE" w:rsidP="00087E0E">
      <w:pPr>
        <w:spacing w:line="480" w:lineRule="auto"/>
        <w:ind w:firstLine="720"/>
        <w:rPr>
          <w:rFonts w:ascii="Times New Roman" w:hAnsi="Times New Roman" w:cs="Times New Roman"/>
          <w:sz w:val="24"/>
          <w:szCs w:val="24"/>
        </w:rPr>
      </w:pPr>
    </w:p>
    <w:p w:rsidR="006F0CCE" w:rsidRDefault="006F0CCE" w:rsidP="00087E0E">
      <w:pPr>
        <w:spacing w:line="480" w:lineRule="auto"/>
        <w:ind w:firstLine="720"/>
        <w:rPr>
          <w:rFonts w:ascii="Times New Roman" w:hAnsi="Times New Roman" w:cs="Times New Roman"/>
          <w:sz w:val="24"/>
          <w:szCs w:val="24"/>
        </w:rPr>
      </w:pPr>
    </w:p>
    <w:p w:rsidR="006F0CCE" w:rsidRDefault="006F0CCE" w:rsidP="00087E0E">
      <w:pPr>
        <w:spacing w:line="480" w:lineRule="auto"/>
        <w:ind w:firstLine="720"/>
        <w:rPr>
          <w:rFonts w:ascii="Times New Roman" w:hAnsi="Times New Roman" w:cs="Times New Roman"/>
          <w:sz w:val="24"/>
          <w:szCs w:val="24"/>
        </w:rPr>
      </w:pPr>
    </w:p>
    <w:p w:rsidR="006F0CCE" w:rsidRDefault="006F0CCE" w:rsidP="00087E0E">
      <w:pPr>
        <w:spacing w:line="480" w:lineRule="auto"/>
        <w:ind w:firstLine="720"/>
        <w:rPr>
          <w:rFonts w:ascii="Times New Roman" w:hAnsi="Times New Roman" w:cs="Times New Roman"/>
          <w:sz w:val="24"/>
          <w:szCs w:val="24"/>
        </w:rPr>
      </w:pPr>
    </w:p>
    <w:p w:rsidR="006F0CCE" w:rsidRPr="006F0CCE" w:rsidRDefault="006F0CCE" w:rsidP="006F0CCE">
      <w:pPr>
        <w:spacing w:line="480" w:lineRule="auto"/>
        <w:ind w:firstLine="720"/>
        <w:jc w:val="center"/>
        <w:rPr>
          <w:rFonts w:ascii="Times New Roman" w:hAnsi="Times New Roman" w:cs="Times New Roman"/>
          <w:b/>
          <w:bCs/>
          <w:sz w:val="24"/>
          <w:szCs w:val="24"/>
        </w:rPr>
      </w:pPr>
      <w:r w:rsidRPr="006F0CCE">
        <w:rPr>
          <w:rFonts w:ascii="Times New Roman" w:hAnsi="Times New Roman" w:cs="Times New Roman"/>
          <w:b/>
          <w:bCs/>
          <w:sz w:val="24"/>
          <w:szCs w:val="24"/>
        </w:rPr>
        <w:lastRenderedPageBreak/>
        <w:t>Case Study #5</w:t>
      </w:r>
    </w:p>
    <w:p w:rsidR="0039158E" w:rsidRPr="00B7753A" w:rsidRDefault="0039158E" w:rsidP="00087E0E">
      <w:pPr>
        <w:spacing w:line="480" w:lineRule="auto"/>
        <w:ind w:firstLine="720"/>
        <w:rPr>
          <w:rFonts w:ascii="Times New Roman" w:hAnsi="Times New Roman" w:cs="Times New Roman"/>
          <w:sz w:val="24"/>
          <w:szCs w:val="24"/>
        </w:rPr>
      </w:pPr>
      <w:r w:rsidRPr="00B7753A">
        <w:rPr>
          <w:rFonts w:ascii="Times New Roman" w:hAnsi="Times New Roman" w:cs="Times New Roman"/>
          <w:sz w:val="24"/>
          <w:szCs w:val="24"/>
        </w:rPr>
        <w:t xml:space="preserve">The case is on a </w:t>
      </w:r>
      <w:r w:rsidR="002704D0" w:rsidRPr="00B7753A">
        <w:rPr>
          <w:rFonts w:ascii="Times New Roman" w:hAnsi="Times New Roman" w:cs="Times New Roman"/>
          <w:sz w:val="24"/>
          <w:szCs w:val="24"/>
        </w:rPr>
        <w:t>31-year-old</w:t>
      </w:r>
      <w:r w:rsidRPr="00B7753A">
        <w:rPr>
          <w:rFonts w:ascii="Times New Roman" w:hAnsi="Times New Roman" w:cs="Times New Roman"/>
          <w:sz w:val="24"/>
          <w:szCs w:val="24"/>
        </w:rPr>
        <w:t xml:space="preserve"> female who presents to the clinic complaining of pressure in the sinus. The patient reports having trouble sleeping for the past week due to the pain in the nose. The working diagnosis for the patient is front sinusitis with the differential diagnosis being migraine headache, acute otitis media and viral upper respiratory. </w:t>
      </w:r>
    </w:p>
    <w:p w:rsidR="0039158E" w:rsidRPr="00B7753A" w:rsidRDefault="0039158E" w:rsidP="00D308CB">
      <w:pPr>
        <w:spacing w:line="480" w:lineRule="auto"/>
        <w:ind w:firstLine="720"/>
        <w:jc w:val="center"/>
        <w:rPr>
          <w:rFonts w:ascii="Times New Roman" w:hAnsi="Times New Roman" w:cs="Times New Roman"/>
          <w:b/>
          <w:bCs/>
          <w:sz w:val="24"/>
          <w:szCs w:val="24"/>
        </w:rPr>
      </w:pPr>
      <w:r w:rsidRPr="00B7753A">
        <w:rPr>
          <w:rFonts w:ascii="Times New Roman" w:hAnsi="Times New Roman" w:cs="Times New Roman"/>
          <w:b/>
          <w:bCs/>
          <w:sz w:val="24"/>
          <w:szCs w:val="24"/>
        </w:rPr>
        <w:t>Pathophysiology</w:t>
      </w:r>
    </w:p>
    <w:p w:rsidR="00087E0E" w:rsidRPr="00B7753A" w:rsidRDefault="00087E0E" w:rsidP="00087E0E">
      <w:pPr>
        <w:spacing w:line="480" w:lineRule="auto"/>
        <w:ind w:firstLine="720"/>
        <w:rPr>
          <w:rFonts w:ascii="Times New Roman" w:hAnsi="Times New Roman" w:cs="Times New Roman"/>
          <w:sz w:val="24"/>
          <w:szCs w:val="24"/>
        </w:rPr>
      </w:pPr>
      <w:r w:rsidRPr="00B7753A">
        <w:rPr>
          <w:rFonts w:ascii="Times New Roman" w:hAnsi="Times New Roman" w:cs="Times New Roman"/>
          <w:sz w:val="24"/>
          <w:szCs w:val="24"/>
        </w:rPr>
        <w:t>Frontal sinuses are a pair of small, air-filled cavities located behind the brow region's eyes. The cavities are responsible for the production of a thin mucus th</w:t>
      </w:r>
      <w:r w:rsidR="00D308CB" w:rsidRPr="00B7753A">
        <w:rPr>
          <w:rFonts w:ascii="Times New Roman" w:hAnsi="Times New Roman" w:cs="Times New Roman"/>
          <w:sz w:val="24"/>
          <w:szCs w:val="24"/>
        </w:rPr>
        <w:t>at</w:t>
      </w:r>
      <w:r w:rsidRPr="00B7753A">
        <w:rPr>
          <w:rFonts w:ascii="Times New Roman" w:hAnsi="Times New Roman" w:cs="Times New Roman"/>
          <w:sz w:val="24"/>
          <w:szCs w:val="24"/>
        </w:rPr>
        <w:t xml:space="preserve"> drains through the nasal passages. The production of excess mucus or the inflammation of the frontal sinuses results in the blockage of the ability of the mucus to drain properly, resulting in frontal sinusitis. Frontal sinusitis results in the inflammation of the sinuses. With acute frontal sinusitis, a patient experiences difficulties breathing through the nose. Frontal sinusitis can be caused by viruses, bacteria, nasal polyps, and deviated nasal septum</w:t>
      </w:r>
      <w:r w:rsidR="00355C54">
        <w:rPr>
          <w:rFonts w:ascii="Times New Roman" w:hAnsi="Times New Roman" w:cs="Times New Roman"/>
          <w:sz w:val="24"/>
          <w:szCs w:val="24"/>
        </w:rPr>
        <w:t xml:space="preserve"> (</w:t>
      </w:r>
      <w:r w:rsidR="00355C54" w:rsidRPr="00B7753A">
        <w:rPr>
          <w:rFonts w:ascii="Times New Roman" w:hAnsi="Times New Roman" w:cs="Times New Roman"/>
          <w:color w:val="222222"/>
          <w:sz w:val="24"/>
          <w:szCs w:val="24"/>
          <w:shd w:val="clear" w:color="auto" w:fill="FFFFFF"/>
        </w:rPr>
        <w:t>Hashimoto</w:t>
      </w:r>
      <w:r w:rsidR="00355C54">
        <w:rPr>
          <w:rFonts w:ascii="Times New Roman" w:hAnsi="Times New Roman" w:cs="Times New Roman"/>
          <w:color w:val="222222"/>
          <w:sz w:val="24"/>
          <w:szCs w:val="24"/>
          <w:shd w:val="clear" w:color="auto" w:fill="FFFFFF"/>
        </w:rPr>
        <w:t xml:space="preserve"> et.al, 2017)</w:t>
      </w:r>
      <w:r w:rsidRPr="00B7753A">
        <w:rPr>
          <w:rFonts w:ascii="Times New Roman" w:hAnsi="Times New Roman" w:cs="Times New Roman"/>
          <w:sz w:val="24"/>
          <w:szCs w:val="24"/>
        </w:rPr>
        <w:t xml:space="preserve">. Viruses such as the common cold result in acute cases of frontal sinusitis. When an individual is suffering from a flu virus or cold, there is an increase in mucus produced by the sinuses, increasing the likelihood of clogging and being inflamed. When the Sinonasal cavity is filled with tiny hairs that help in the blockage of organisms entering the sinuses. The effectiveness of the hairs allows the entry of bacteria to the nose that travel to the sinus cavities. </w:t>
      </w:r>
    </w:p>
    <w:p w:rsidR="00087E0E" w:rsidRPr="00B7753A" w:rsidRDefault="00087E0E" w:rsidP="00087E0E">
      <w:pPr>
        <w:spacing w:line="480" w:lineRule="auto"/>
        <w:ind w:firstLine="720"/>
        <w:rPr>
          <w:rFonts w:ascii="Times New Roman" w:hAnsi="Times New Roman" w:cs="Times New Roman"/>
          <w:sz w:val="24"/>
          <w:szCs w:val="24"/>
        </w:rPr>
      </w:pPr>
      <w:r w:rsidRPr="00B7753A">
        <w:rPr>
          <w:rFonts w:ascii="Times New Roman" w:hAnsi="Times New Roman" w:cs="Times New Roman"/>
          <w:sz w:val="24"/>
          <w:szCs w:val="24"/>
        </w:rPr>
        <w:t xml:space="preserve">Polys, on the other hand, are abnormal growths in the body. The polyps in the frontal sinuses block the sinuses from filtering </w:t>
      </w:r>
      <w:r w:rsidR="00D308CB" w:rsidRPr="00B7753A">
        <w:rPr>
          <w:rFonts w:ascii="Times New Roman" w:hAnsi="Times New Roman" w:cs="Times New Roman"/>
          <w:sz w:val="24"/>
          <w:szCs w:val="24"/>
        </w:rPr>
        <w:t>o</w:t>
      </w:r>
      <w:r w:rsidRPr="00B7753A">
        <w:rPr>
          <w:rFonts w:ascii="Times New Roman" w:hAnsi="Times New Roman" w:cs="Times New Roman"/>
          <w:sz w:val="24"/>
          <w:szCs w:val="24"/>
        </w:rPr>
        <w:t xml:space="preserve">f air and increasing mucus building up. The nasal polyps develop due to recurring infections, chronic respiratory conditions, and allergies to irritants of the environment. Individuals with deviated nasal septum are unable to breathe well </w:t>
      </w:r>
      <w:r w:rsidRPr="00B7753A">
        <w:rPr>
          <w:rFonts w:ascii="Times New Roman" w:hAnsi="Times New Roman" w:cs="Times New Roman"/>
          <w:sz w:val="24"/>
          <w:szCs w:val="24"/>
        </w:rPr>
        <w:lastRenderedPageBreak/>
        <w:t>with all the sides of the nose. Lack of proper air circulation results in the inflammation of the frontal sinuses tissues. The risk factors that result in frontal sinusitis include frequent colds, smoking of tobacco, allergic reactions, fungal infection, tonsils, weakened immunity, and structural differences in the sinus cavities that have an impact on the drainage activities. Some of the symptoms that are associated with frontal sinusitis include the presence of a thick, greenish or yellow discharge from the nose, blockage of the nasal therefore resulting in difficulties in breathing with the use of the nose and pain, swelling, tenderness, and pressure in the cheeks, eyes, nose, and forehead</w:t>
      </w:r>
      <w:r w:rsidR="00FC233A">
        <w:rPr>
          <w:rFonts w:ascii="Times New Roman" w:hAnsi="Times New Roman" w:cs="Times New Roman"/>
          <w:sz w:val="24"/>
          <w:szCs w:val="24"/>
        </w:rPr>
        <w:t xml:space="preserve"> (</w:t>
      </w:r>
      <w:r w:rsidR="00FC233A" w:rsidRPr="00B7753A">
        <w:rPr>
          <w:rFonts w:ascii="Times New Roman" w:hAnsi="Times New Roman" w:cs="Times New Roman"/>
          <w:color w:val="222222"/>
          <w:sz w:val="24"/>
          <w:szCs w:val="24"/>
          <w:shd w:val="clear" w:color="auto" w:fill="FFFFFF"/>
        </w:rPr>
        <w:t>Purushothaman</w:t>
      </w:r>
      <w:r w:rsidR="00FC233A">
        <w:rPr>
          <w:rFonts w:ascii="Times New Roman" w:hAnsi="Times New Roman" w:cs="Times New Roman"/>
          <w:color w:val="222222"/>
          <w:sz w:val="24"/>
          <w:szCs w:val="24"/>
          <w:shd w:val="clear" w:color="auto" w:fill="FFFFFF"/>
        </w:rPr>
        <w:t xml:space="preserve"> et.al, 2021)</w:t>
      </w:r>
      <w:r w:rsidRPr="00B7753A">
        <w:rPr>
          <w:rFonts w:ascii="Times New Roman" w:hAnsi="Times New Roman" w:cs="Times New Roman"/>
          <w:sz w:val="24"/>
          <w:szCs w:val="24"/>
        </w:rPr>
        <w:t>. Other signs and symptoms associated with frontal sinusitis include headache, cough, fatigue, fever, altered sense of smell, and aching in the teeth. The symptoms differ slightly according to the cause.</w:t>
      </w:r>
    </w:p>
    <w:p w:rsidR="00087E0E" w:rsidRPr="00B7753A" w:rsidRDefault="00087E0E" w:rsidP="00087E0E">
      <w:pPr>
        <w:spacing w:line="480" w:lineRule="auto"/>
        <w:ind w:firstLine="720"/>
        <w:rPr>
          <w:rFonts w:ascii="Times New Roman" w:hAnsi="Times New Roman" w:cs="Times New Roman"/>
          <w:sz w:val="24"/>
          <w:szCs w:val="24"/>
        </w:rPr>
      </w:pPr>
      <w:r w:rsidRPr="00B7753A">
        <w:rPr>
          <w:rFonts w:ascii="Times New Roman" w:hAnsi="Times New Roman" w:cs="Times New Roman"/>
          <w:sz w:val="24"/>
          <w:szCs w:val="24"/>
        </w:rPr>
        <w:t xml:space="preserve">Frontal sinusitis can result in various complications when acute. Some of the complications include chronic sinusitis, meningitis which causes the inflammation of the membranes and the fluids that surround the spinal cord and the brain; visual problems due to the spread of the infection to the eye resulting in a reduction in vision or permanent blindness, and other infections such as osteomyelitis and cellulitis. An individual is more likely to suffer from acute sinusitis when the symptoms have lasted for fewer than ten days and continue getting worse. </w:t>
      </w:r>
    </w:p>
    <w:p w:rsidR="00087E0E" w:rsidRPr="00B7753A" w:rsidRDefault="00087E0E" w:rsidP="00D308CB">
      <w:pPr>
        <w:spacing w:line="480" w:lineRule="auto"/>
        <w:ind w:firstLine="720"/>
        <w:jc w:val="center"/>
        <w:rPr>
          <w:rFonts w:ascii="Times New Roman" w:hAnsi="Times New Roman" w:cs="Times New Roman"/>
          <w:b/>
          <w:bCs/>
          <w:sz w:val="24"/>
          <w:szCs w:val="24"/>
        </w:rPr>
      </w:pPr>
      <w:r w:rsidRPr="00B7753A">
        <w:rPr>
          <w:rFonts w:ascii="Times New Roman" w:hAnsi="Times New Roman" w:cs="Times New Roman"/>
          <w:b/>
          <w:bCs/>
          <w:sz w:val="24"/>
          <w:szCs w:val="24"/>
        </w:rPr>
        <w:t>Plan</w:t>
      </w:r>
    </w:p>
    <w:p w:rsidR="00087E0E" w:rsidRPr="00B7753A" w:rsidRDefault="00087E0E" w:rsidP="00087E0E">
      <w:pPr>
        <w:spacing w:line="480" w:lineRule="auto"/>
        <w:ind w:firstLine="720"/>
        <w:rPr>
          <w:rFonts w:ascii="Times New Roman" w:hAnsi="Times New Roman" w:cs="Times New Roman"/>
          <w:sz w:val="24"/>
          <w:szCs w:val="24"/>
        </w:rPr>
      </w:pPr>
      <w:r w:rsidRPr="00B7753A">
        <w:rPr>
          <w:rFonts w:ascii="Times New Roman" w:hAnsi="Times New Roman" w:cs="Times New Roman"/>
          <w:sz w:val="24"/>
          <w:szCs w:val="24"/>
        </w:rPr>
        <w:t xml:space="preserve">The working diagnosis for the patient is front sinusitis. Front sinusitis is a condition that is due to the inflammation of the space inside the nose and therefore interfering with drainage and therefore causing the mucus to build up. The differential diagnosis for the patient is migraine headache, acute otitis, media, and viral upper respiratory tract infection. A migraine headache causes a throbbing pain, usually at one side of the head. Migraine headache may be accompanied </w:t>
      </w:r>
      <w:r w:rsidRPr="00B7753A">
        <w:rPr>
          <w:rFonts w:ascii="Times New Roman" w:hAnsi="Times New Roman" w:cs="Times New Roman"/>
          <w:sz w:val="24"/>
          <w:szCs w:val="24"/>
        </w:rPr>
        <w:lastRenderedPageBreak/>
        <w:t xml:space="preserve">by vomiting, nausea, and a sensitivity to sound and light. There are different causes of migraine headaches which include hormonal changes in women such as fluctuations in estrogen, pregnancy, and menopause, certain drinks such as alcohol and coffee, stress, changes in sleep, sensory stimuli, physical factors such as sexual activity, and intense physical exertion, taking of certain medications such as oral contraceptives and taking of food additives. The risk factors that result in migraine headaches include a family history of migraine headaches and experiencing hormonal changes. Women are at a higher risk of developing migraine headaches. </w:t>
      </w:r>
    </w:p>
    <w:p w:rsidR="00087E0E" w:rsidRPr="00B7753A" w:rsidRDefault="00087E0E" w:rsidP="00087E0E">
      <w:pPr>
        <w:spacing w:line="480" w:lineRule="auto"/>
        <w:ind w:firstLine="720"/>
        <w:rPr>
          <w:rFonts w:ascii="Times New Roman" w:hAnsi="Times New Roman" w:cs="Times New Roman"/>
          <w:sz w:val="24"/>
          <w:szCs w:val="24"/>
        </w:rPr>
      </w:pPr>
      <w:r w:rsidRPr="00B7753A">
        <w:rPr>
          <w:rFonts w:ascii="Times New Roman" w:hAnsi="Times New Roman" w:cs="Times New Roman"/>
          <w:sz w:val="24"/>
          <w:szCs w:val="24"/>
        </w:rPr>
        <w:t>Otitis media is the inflammation of the middle ear resulting from a cold, sore throat, or respiratory infection. Otitis media results due to the malfunctioning of the eustachian tube, which is the canal that links the middle ear to the throat. The function of the eustachian is to help in the equalization of the pressure between the middle and outer ear. The malfunctioning of the tube results in the prevention of normal drainage of fluids from the middle ear resulting in the building up of the fluid behind the eardrum</w:t>
      </w:r>
      <w:r w:rsidR="00405EC8">
        <w:rPr>
          <w:rFonts w:ascii="Times New Roman" w:hAnsi="Times New Roman" w:cs="Times New Roman"/>
          <w:sz w:val="24"/>
          <w:szCs w:val="24"/>
        </w:rPr>
        <w:t xml:space="preserve"> (</w:t>
      </w:r>
      <w:r w:rsidR="00405EC8" w:rsidRPr="00B7753A">
        <w:rPr>
          <w:rFonts w:ascii="Times New Roman" w:hAnsi="Times New Roman" w:cs="Times New Roman"/>
          <w:color w:val="222222"/>
          <w:sz w:val="24"/>
          <w:szCs w:val="24"/>
          <w:shd w:val="clear" w:color="auto" w:fill="FFFFFF"/>
        </w:rPr>
        <w:t>Kaur, Morris&amp; Pichichero</w:t>
      </w:r>
      <w:r w:rsidR="00405EC8">
        <w:rPr>
          <w:rFonts w:ascii="Times New Roman" w:hAnsi="Times New Roman" w:cs="Times New Roman"/>
          <w:color w:val="222222"/>
          <w:sz w:val="24"/>
          <w:szCs w:val="24"/>
          <w:shd w:val="clear" w:color="auto" w:fill="FFFFFF"/>
        </w:rPr>
        <w:t>, 2017)</w:t>
      </w:r>
      <w:r w:rsidRPr="00B7753A">
        <w:rPr>
          <w:rFonts w:ascii="Times New Roman" w:hAnsi="Times New Roman" w:cs="Times New Roman"/>
          <w:sz w:val="24"/>
          <w:szCs w:val="24"/>
        </w:rPr>
        <w:t xml:space="preserve">. Some of the common symptoms of otitis media include unusual irritability, difficulties in sleeping and staying awake, fever, drainage of fluids from the ear, ear pain, and difficulties in hearing. Viral upper respiratory tract infection is a contagious infection of the upper respiratory tract. Viruses such as adenovirus, parainfluenza virus, and rhinovirus result in viral upper respiratory tract infection. Some of the symptoms associated with viral upper respiratory tract infection include fever, fatigue, headache, wheezing, and pain during swallowing. </w:t>
      </w:r>
    </w:p>
    <w:p w:rsidR="00087E0E" w:rsidRPr="00B7753A" w:rsidRDefault="00087E0E" w:rsidP="00D308CB">
      <w:pPr>
        <w:spacing w:line="480" w:lineRule="auto"/>
        <w:ind w:firstLine="720"/>
        <w:jc w:val="center"/>
        <w:rPr>
          <w:rFonts w:ascii="Times New Roman" w:hAnsi="Times New Roman" w:cs="Times New Roman"/>
          <w:b/>
          <w:bCs/>
          <w:sz w:val="24"/>
          <w:szCs w:val="24"/>
        </w:rPr>
      </w:pPr>
      <w:r w:rsidRPr="00B7753A">
        <w:rPr>
          <w:rFonts w:ascii="Times New Roman" w:hAnsi="Times New Roman" w:cs="Times New Roman"/>
          <w:b/>
          <w:bCs/>
          <w:sz w:val="24"/>
          <w:szCs w:val="24"/>
        </w:rPr>
        <w:t>Diagnostic</w:t>
      </w:r>
    </w:p>
    <w:p w:rsidR="00087E0E" w:rsidRPr="00B7753A" w:rsidRDefault="00087E0E" w:rsidP="00087E0E">
      <w:pPr>
        <w:spacing w:line="480" w:lineRule="auto"/>
        <w:ind w:firstLine="720"/>
        <w:rPr>
          <w:rFonts w:ascii="Times New Roman" w:hAnsi="Times New Roman" w:cs="Times New Roman"/>
          <w:sz w:val="24"/>
          <w:szCs w:val="24"/>
        </w:rPr>
      </w:pPr>
      <w:r w:rsidRPr="00B7753A">
        <w:rPr>
          <w:rFonts w:ascii="Times New Roman" w:hAnsi="Times New Roman" w:cs="Times New Roman"/>
          <w:sz w:val="24"/>
          <w:szCs w:val="24"/>
        </w:rPr>
        <w:t xml:space="preserve">To ensure the appropriate diagnosis for the patient, questions regarding the symptoms, a physical examination, and the condition of diagnostic tests are conducted. Some of the questions that will be asked to the patient include when the symptoms began, whether the symptoms have </w:t>
      </w:r>
      <w:r w:rsidRPr="00B7753A">
        <w:rPr>
          <w:rFonts w:ascii="Times New Roman" w:hAnsi="Times New Roman" w:cs="Times New Roman"/>
          <w:sz w:val="24"/>
          <w:szCs w:val="24"/>
        </w:rPr>
        <w:lastRenderedPageBreak/>
        <w:t xml:space="preserve">been continuous or occasional, the severality of the symptoms, whether anything seems to worsen or improve the symptoms. The physical examination will involve the assessment of the face and the nose. Some of the diagnostic tests that can be done in the diagnosis of the patient include nasal endoscopy, imaging studies, nasal and sinus samples, and allergy testing. Nasal endoscopy involves the insertion of a thin and flexible tube with a fiber-optic light into the nose for the doctor to have a clear visual of the sinuses. Imaging studies involve the conduction of a CT scan to help in having clear details of the sinus and the nasal area. The use of images will help in having a clear picture of any abnormalities and complications. </w:t>
      </w:r>
    </w:p>
    <w:p w:rsidR="00087E0E" w:rsidRPr="00B7753A" w:rsidRDefault="00087E0E" w:rsidP="00087E0E">
      <w:pPr>
        <w:spacing w:line="480" w:lineRule="auto"/>
        <w:ind w:firstLine="720"/>
        <w:rPr>
          <w:rFonts w:ascii="Times New Roman" w:hAnsi="Times New Roman" w:cs="Times New Roman"/>
          <w:sz w:val="24"/>
          <w:szCs w:val="24"/>
        </w:rPr>
      </w:pPr>
      <w:r w:rsidRPr="00B7753A">
        <w:rPr>
          <w:rFonts w:ascii="Times New Roman" w:hAnsi="Times New Roman" w:cs="Times New Roman"/>
          <w:sz w:val="24"/>
          <w:szCs w:val="24"/>
        </w:rPr>
        <w:t>Nasal and sinus samples are taken to the laboratory for testing. When the condition is severe and the treatment provided does not seem effective, then culture tests that involve the testing of tissue samples from the nose or sinuses will help identify whether it is a bacterial infection</w:t>
      </w:r>
      <w:r w:rsidR="00691BF6">
        <w:rPr>
          <w:rFonts w:ascii="Times New Roman" w:hAnsi="Times New Roman" w:cs="Times New Roman"/>
          <w:sz w:val="24"/>
          <w:szCs w:val="24"/>
        </w:rPr>
        <w:t xml:space="preserve"> (</w:t>
      </w:r>
      <w:r w:rsidR="00691BF6" w:rsidRPr="00B7753A">
        <w:rPr>
          <w:rFonts w:ascii="Times New Roman" w:hAnsi="Times New Roman" w:cs="Times New Roman"/>
          <w:color w:val="222222"/>
          <w:sz w:val="24"/>
          <w:szCs w:val="24"/>
          <w:shd w:val="clear" w:color="auto" w:fill="FFFFFF"/>
        </w:rPr>
        <w:t>Wang</w:t>
      </w:r>
      <w:r w:rsidR="00691BF6">
        <w:rPr>
          <w:rFonts w:ascii="Times New Roman" w:hAnsi="Times New Roman" w:cs="Times New Roman"/>
          <w:color w:val="222222"/>
          <w:sz w:val="24"/>
          <w:szCs w:val="24"/>
          <w:shd w:val="clear" w:color="auto" w:fill="FFFFFF"/>
        </w:rPr>
        <w:t xml:space="preserve"> et.al, </w:t>
      </w:r>
      <w:r w:rsidR="00386F2E">
        <w:rPr>
          <w:rFonts w:ascii="Times New Roman" w:hAnsi="Times New Roman" w:cs="Times New Roman"/>
          <w:color w:val="222222"/>
          <w:sz w:val="24"/>
          <w:szCs w:val="24"/>
          <w:shd w:val="clear" w:color="auto" w:fill="FFFFFF"/>
        </w:rPr>
        <w:t>2021)</w:t>
      </w:r>
      <w:r w:rsidRPr="00B7753A">
        <w:rPr>
          <w:rFonts w:ascii="Times New Roman" w:hAnsi="Times New Roman" w:cs="Times New Roman"/>
          <w:sz w:val="24"/>
          <w:szCs w:val="24"/>
        </w:rPr>
        <w:t xml:space="preserve">. Allergic testing will be conducted to identify whether any allergies might have triggered the sinusitis. A skin test will be effective, safe, and quick and help identify the allergen that may result in the condition. Blood tests will also be important in the identification of any underlying issues that could be resulting in the front sinusitis. </w:t>
      </w:r>
    </w:p>
    <w:p w:rsidR="00087E0E" w:rsidRPr="00B7753A" w:rsidRDefault="00087E0E" w:rsidP="00B24427">
      <w:pPr>
        <w:spacing w:line="480" w:lineRule="auto"/>
        <w:ind w:firstLine="720"/>
        <w:jc w:val="center"/>
        <w:rPr>
          <w:rFonts w:ascii="Times New Roman" w:hAnsi="Times New Roman" w:cs="Times New Roman"/>
          <w:b/>
          <w:bCs/>
          <w:sz w:val="24"/>
          <w:szCs w:val="24"/>
        </w:rPr>
      </w:pPr>
      <w:r w:rsidRPr="00B7753A">
        <w:rPr>
          <w:rFonts w:ascii="Times New Roman" w:hAnsi="Times New Roman" w:cs="Times New Roman"/>
          <w:b/>
          <w:bCs/>
          <w:sz w:val="24"/>
          <w:szCs w:val="24"/>
        </w:rPr>
        <w:t>Medical treatment</w:t>
      </w:r>
    </w:p>
    <w:p w:rsidR="00087E0E" w:rsidRPr="00B7753A" w:rsidRDefault="00087E0E" w:rsidP="00087E0E">
      <w:pPr>
        <w:spacing w:line="480" w:lineRule="auto"/>
        <w:ind w:firstLine="720"/>
        <w:rPr>
          <w:rFonts w:ascii="Times New Roman" w:hAnsi="Times New Roman" w:cs="Times New Roman"/>
          <w:sz w:val="24"/>
          <w:szCs w:val="24"/>
        </w:rPr>
      </w:pPr>
      <w:r w:rsidRPr="00B7753A">
        <w:rPr>
          <w:rFonts w:ascii="Times New Roman" w:hAnsi="Times New Roman" w:cs="Times New Roman"/>
          <w:sz w:val="24"/>
          <w:szCs w:val="24"/>
        </w:rPr>
        <w:t>The treatment for frontal sinusitis will depend on the results of the diagnostic tests and the severality of the symptoms. The treatment for the patient will include the use of the saline nasal spray. The saline nasal spray is sprayed several times a day in the nose to help in rinsing the nasal passage. Nasal corticosteroids will be prescribed to help in the prevention and treatment of any inflammation. A nasal corticosteroid that can be prescribed to the patient is fluticasone, budesonide, or mometasone</w:t>
      </w:r>
      <w:r w:rsidR="00770A10">
        <w:rPr>
          <w:rFonts w:ascii="Times New Roman" w:hAnsi="Times New Roman" w:cs="Times New Roman"/>
          <w:sz w:val="24"/>
          <w:szCs w:val="24"/>
        </w:rPr>
        <w:t xml:space="preserve"> (</w:t>
      </w:r>
      <w:r w:rsidR="00770A10" w:rsidRPr="00B7753A">
        <w:rPr>
          <w:rFonts w:ascii="Times New Roman" w:hAnsi="Times New Roman" w:cs="Times New Roman"/>
          <w:color w:val="222222"/>
          <w:sz w:val="24"/>
          <w:szCs w:val="24"/>
          <w:shd w:val="clear" w:color="auto" w:fill="FFFFFF"/>
        </w:rPr>
        <w:t>Hashimoto</w:t>
      </w:r>
      <w:r w:rsidR="00770A10">
        <w:rPr>
          <w:rFonts w:ascii="Times New Roman" w:hAnsi="Times New Roman" w:cs="Times New Roman"/>
          <w:color w:val="222222"/>
          <w:sz w:val="24"/>
          <w:szCs w:val="24"/>
          <w:shd w:val="clear" w:color="auto" w:fill="FFFFFF"/>
        </w:rPr>
        <w:t xml:space="preserve"> et.al, 2017)</w:t>
      </w:r>
      <w:r w:rsidRPr="00B7753A">
        <w:rPr>
          <w:rFonts w:ascii="Times New Roman" w:hAnsi="Times New Roman" w:cs="Times New Roman"/>
          <w:sz w:val="24"/>
          <w:szCs w:val="24"/>
        </w:rPr>
        <w:t xml:space="preserve">. Decongestant's medication that is available in liquid, tablets, and in the form of a nasal spray should be prescribed to the patient to be used </w:t>
      </w:r>
      <w:r w:rsidRPr="00B7753A">
        <w:rPr>
          <w:rFonts w:ascii="Times New Roman" w:hAnsi="Times New Roman" w:cs="Times New Roman"/>
          <w:sz w:val="24"/>
          <w:szCs w:val="24"/>
        </w:rPr>
        <w:lastRenderedPageBreak/>
        <w:t>only for a few days. Pain medication such as acetaminophen or aspirin will be effective in relieving the pain that the patient could be experiencing. Acetaminophen will also be taken in the case of fever and can be taken after each 4-6 hours. Antiseptic gargles that contain iodine diluted with water and gargled twice a data to help in the soothing of the throat.</w:t>
      </w:r>
    </w:p>
    <w:p w:rsidR="00087E0E" w:rsidRPr="00B7753A" w:rsidRDefault="00087E0E" w:rsidP="00087E0E">
      <w:pPr>
        <w:spacing w:line="480" w:lineRule="auto"/>
        <w:ind w:firstLine="720"/>
        <w:rPr>
          <w:rFonts w:ascii="Times New Roman" w:hAnsi="Times New Roman" w:cs="Times New Roman"/>
          <w:sz w:val="24"/>
          <w:szCs w:val="24"/>
        </w:rPr>
      </w:pPr>
      <w:r w:rsidRPr="00B7753A">
        <w:rPr>
          <w:rFonts w:ascii="Times New Roman" w:hAnsi="Times New Roman" w:cs="Times New Roman"/>
          <w:sz w:val="24"/>
          <w:szCs w:val="24"/>
        </w:rPr>
        <w:t xml:space="preserve"> In case the symptoms do not improve within 19 days, then antibiotics should be prescrib</w:t>
      </w:r>
      <w:r w:rsidR="00B24427" w:rsidRPr="00B7753A">
        <w:rPr>
          <w:rFonts w:ascii="Times New Roman" w:hAnsi="Times New Roman" w:cs="Times New Roman"/>
          <w:sz w:val="24"/>
          <w:szCs w:val="24"/>
        </w:rPr>
        <w:t>ed</w:t>
      </w:r>
      <w:r w:rsidRPr="00B7753A">
        <w:rPr>
          <w:rFonts w:ascii="Times New Roman" w:hAnsi="Times New Roman" w:cs="Times New Roman"/>
          <w:sz w:val="24"/>
          <w:szCs w:val="24"/>
        </w:rPr>
        <w:t xml:space="preserve">. The patient should take the full course of antibiotics to reduce the likelihood of reoccurrence of the symptoms. Steroid nasal spray can be prescribed to help shrink the polyps and reduce mucosal inflammation and, therefore, improve the breathing process. The oral steroid will be prescribed to help </w:t>
      </w:r>
      <w:r w:rsidR="00B24427" w:rsidRPr="00B7753A">
        <w:rPr>
          <w:rFonts w:ascii="Times New Roman" w:hAnsi="Times New Roman" w:cs="Times New Roman"/>
          <w:sz w:val="24"/>
          <w:szCs w:val="24"/>
        </w:rPr>
        <w:t>i</w:t>
      </w:r>
      <w:r w:rsidRPr="00B7753A">
        <w:rPr>
          <w:rFonts w:ascii="Times New Roman" w:hAnsi="Times New Roman" w:cs="Times New Roman"/>
          <w:sz w:val="24"/>
          <w:szCs w:val="24"/>
        </w:rPr>
        <w:t>n the shrinking of the polyps. In the case of chronic sinuses, surgery can be performed</w:t>
      </w:r>
      <w:r w:rsidR="00F65C79">
        <w:rPr>
          <w:rFonts w:ascii="Times New Roman" w:hAnsi="Times New Roman" w:cs="Times New Roman"/>
          <w:sz w:val="24"/>
          <w:szCs w:val="24"/>
        </w:rPr>
        <w:t xml:space="preserve"> (</w:t>
      </w:r>
      <w:r w:rsidR="00F65C79" w:rsidRPr="00B7753A">
        <w:rPr>
          <w:rFonts w:ascii="Times New Roman" w:hAnsi="Times New Roman" w:cs="Times New Roman"/>
          <w:color w:val="222222"/>
          <w:sz w:val="24"/>
          <w:szCs w:val="24"/>
          <w:shd w:val="clear" w:color="auto" w:fill="FFFFFF"/>
        </w:rPr>
        <w:t>Wang</w:t>
      </w:r>
      <w:r w:rsidR="00F65C79">
        <w:rPr>
          <w:rFonts w:ascii="Times New Roman" w:hAnsi="Times New Roman" w:cs="Times New Roman"/>
          <w:color w:val="222222"/>
          <w:sz w:val="24"/>
          <w:szCs w:val="24"/>
          <w:shd w:val="clear" w:color="auto" w:fill="FFFFFF"/>
        </w:rPr>
        <w:t xml:space="preserve"> et.al, 2021)</w:t>
      </w:r>
      <w:r w:rsidRPr="00B7753A">
        <w:rPr>
          <w:rFonts w:ascii="Times New Roman" w:hAnsi="Times New Roman" w:cs="Times New Roman"/>
          <w:sz w:val="24"/>
          <w:szCs w:val="24"/>
        </w:rPr>
        <w:t>. The surgery that is conducted for frontal sinuses is termed</w:t>
      </w:r>
      <w:r w:rsidR="00A13378" w:rsidRPr="00B7753A">
        <w:rPr>
          <w:rFonts w:ascii="Times New Roman" w:hAnsi="Times New Roman" w:cs="Times New Roman"/>
          <w:sz w:val="24"/>
          <w:szCs w:val="24"/>
        </w:rPr>
        <w:t xml:space="preserve"> as a</w:t>
      </w:r>
      <w:r w:rsidRPr="00B7753A">
        <w:rPr>
          <w:rFonts w:ascii="Times New Roman" w:hAnsi="Times New Roman" w:cs="Times New Roman"/>
          <w:sz w:val="24"/>
          <w:szCs w:val="24"/>
        </w:rPr>
        <w:t xml:space="preserve"> functional endoscopic sinus surgery. During the surgery, the </w:t>
      </w:r>
      <w:r w:rsidR="00B24427" w:rsidRPr="00B7753A">
        <w:rPr>
          <w:rFonts w:ascii="Times New Roman" w:hAnsi="Times New Roman" w:cs="Times New Roman"/>
          <w:sz w:val="24"/>
          <w:szCs w:val="24"/>
        </w:rPr>
        <w:t>doctor</w:t>
      </w:r>
      <w:r w:rsidRPr="00B7753A">
        <w:rPr>
          <w:rFonts w:ascii="Times New Roman" w:hAnsi="Times New Roman" w:cs="Times New Roman"/>
          <w:sz w:val="24"/>
          <w:szCs w:val="24"/>
        </w:rPr>
        <w:t xml:space="preserve"> uses an endoscope and other specialists' equipment to remove polyps and widen the sinus opening to help remove the obstruction and facilitate the drainage process. The surgery can also be used to help in the correction of a deviated septum. </w:t>
      </w:r>
    </w:p>
    <w:p w:rsidR="00087E0E" w:rsidRPr="00B7753A" w:rsidRDefault="00087E0E" w:rsidP="00B24427">
      <w:pPr>
        <w:spacing w:line="480" w:lineRule="auto"/>
        <w:ind w:firstLine="720"/>
        <w:jc w:val="center"/>
        <w:rPr>
          <w:rFonts w:ascii="Times New Roman" w:hAnsi="Times New Roman" w:cs="Times New Roman"/>
          <w:b/>
          <w:bCs/>
          <w:sz w:val="24"/>
          <w:szCs w:val="24"/>
        </w:rPr>
      </w:pPr>
      <w:r w:rsidRPr="00B7753A">
        <w:rPr>
          <w:rFonts w:ascii="Times New Roman" w:hAnsi="Times New Roman" w:cs="Times New Roman"/>
          <w:b/>
          <w:bCs/>
          <w:sz w:val="24"/>
          <w:szCs w:val="24"/>
        </w:rPr>
        <w:t>Prognosis</w:t>
      </w:r>
    </w:p>
    <w:p w:rsidR="00087E0E" w:rsidRPr="00B7753A" w:rsidRDefault="00087E0E" w:rsidP="00087E0E">
      <w:pPr>
        <w:spacing w:line="480" w:lineRule="auto"/>
        <w:ind w:firstLine="720"/>
        <w:rPr>
          <w:rFonts w:ascii="Times New Roman" w:hAnsi="Times New Roman" w:cs="Times New Roman"/>
          <w:sz w:val="24"/>
          <w:szCs w:val="24"/>
        </w:rPr>
      </w:pPr>
      <w:r w:rsidRPr="00B7753A">
        <w:rPr>
          <w:rFonts w:ascii="Times New Roman" w:hAnsi="Times New Roman" w:cs="Times New Roman"/>
          <w:sz w:val="24"/>
          <w:szCs w:val="24"/>
        </w:rPr>
        <w:t>S</w:t>
      </w:r>
      <w:r w:rsidR="00B24427" w:rsidRPr="00B7753A">
        <w:rPr>
          <w:rFonts w:ascii="Times New Roman" w:hAnsi="Times New Roman" w:cs="Times New Roman"/>
          <w:sz w:val="24"/>
          <w:szCs w:val="24"/>
        </w:rPr>
        <w:t>i</w:t>
      </w:r>
      <w:r w:rsidRPr="00B7753A">
        <w:rPr>
          <w:rFonts w:ascii="Times New Roman" w:hAnsi="Times New Roman" w:cs="Times New Roman"/>
          <w:sz w:val="24"/>
          <w:szCs w:val="24"/>
        </w:rPr>
        <w:t>n</w:t>
      </w:r>
      <w:r w:rsidR="00B24427" w:rsidRPr="00B7753A">
        <w:rPr>
          <w:rFonts w:ascii="Times New Roman" w:hAnsi="Times New Roman" w:cs="Times New Roman"/>
          <w:sz w:val="24"/>
          <w:szCs w:val="24"/>
        </w:rPr>
        <w:t>u</w:t>
      </w:r>
      <w:r w:rsidR="00156C63" w:rsidRPr="00B7753A">
        <w:rPr>
          <w:rFonts w:ascii="Times New Roman" w:hAnsi="Times New Roman" w:cs="Times New Roman"/>
          <w:sz w:val="24"/>
          <w:szCs w:val="24"/>
        </w:rPr>
        <w:t>sitis</w:t>
      </w:r>
      <w:r w:rsidRPr="00B7753A">
        <w:rPr>
          <w:rFonts w:ascii="Times New Roman" w:hAnsi="Times New Roman" w:cs="Times New Roman"/>
          <w:sz w:val="24"/>
          <w:szCs w:val="24"/>
        </w:rPr>
        <w:t xml:space="preserve"> do not cause any significant mortality by themselves, although severe cases can result in morbidity. Approximate 40% of sinusitis cases can resolve spontaneously without any antibiotics. The spontaneous cure for sinusitis is 98%. Patients with acute cases of sinusitis receive antibiotics to help in the management of the condition</w:t>
      </w:r>
      <w:r w:rsidR="00293E95">
        <w:rPr>
          <w:rFonts w:ascii="Times New Roman" w:hAnsi="Times New Roman" w:cs="Times New Roman"/>
          <w:sz w:val="24"/>
          <w:szCs w:val="24"/>
        </w:rPr>
        <w:t xml:space="preserve"> (</w:t>
      </w:r>
      <w:r w:rsidR="00293E95" w:rsidRPr="00B7753A">
        <w:rPr>
          <w:rFonts w:ascii="Times New Roman" w:hAnsi="Times New Roman" w:cs="Times New Roman"/>
          <w:color w:val="222222"/>
          <w:sz w:val="24"/>
          <w:szCs w:val="24"/>
          <w:shd w:val="clear" w:color="auto" w:fill="FFFFFF"/>
        </w:rPr>
        <w:t>Johar</w:t>
      </w:r>
      <w:r w:rsidR="00293E95">
        <w:rPr>
          <w:rFonts w:ascii="Times New Roman" w:hAnsi="Times New Roman" w:cs="Times New Roman"/>
          <w:color w:val="222222"/>
          <w:sz w:val="24"/>
          <w:szCs w:val="24"/>
          <w:shd w:val="clear" w:color="auto" w:fill="FFFFFF"/>
        </w:rPr>
        <w:t>i et.al, 2018)</w:t>
      </w:r>
      <w:r w:rsidRPr="00B7753A">
        <w:rPr>
          <w:rFonts w:ascii="Times New Roman" w:hAnsi="Times New Roman" w:cs="Times New Roman"/>
          <w:sz w:val="24"/>
          <w:szCs w:val="24"/>
        </w:rPr>
        <w:t xml:space="preserve">. The relapse rate for the treatment is less than 5%. In the absence of a response within 48 hours or the worsening of the symptoms, reevaluation of the patient is conducted. Inadequate sinusitis treatment may result in other complications such as meningitis, orbital cellulitis, and brain </w:t>
      </w:r>
      <w:r w:rsidRPr="00B7753A">
        <w:rPr>
          <w:rFonts w:ascii="Times New Roman" w:hAnsi="Times New Roman" w:cs="Times New Roman"/>
          <w:sz w:val="24"/>
          <w:szCs w:val="24"/>
        </w:rPr>
        <w:lastRenderedPageBreak/>
        <w:t xml:space="preserve">abscess for patients with allergic sinusitis, aggressive treatment of the nasal symptoms, and signs of mucosal edema in obstruction of the sinus outflow tracts to reduce secondary sinusitis. </w:t>
      </w:r>
    </w:p>
    <w:p w:rsidR="00087E0E" w:rsidRPr="00B7753A" w:rsidRDefault="00087E0E" w:rsidP="00A13378">
      <w:pPr>
        <w:spacing w:line="480" w:lineRule="auto"/>
        <w:ind w:firstLine="720"/>
        <w:jc w:val="center"/>
        <w:rPr>
          <w:rFonts w:ascii="Times New Roman" w:hAnsi="Times New Roman" w:cs="Times New Roman"/>
          <w:b/>
          <w:bCs/>
          <w:sz w:val="24"/>
          <w:szCs w:val="24"/>
        </w:rPr>
      </w:pPr>
      <w:r w:rsidRPr="00B7753A">
        <w:rPr>
          <w:rFonts w:ascii="Times New Roman" w:hAnsi="Times New Roman" w:cs="Times New Roman"/>
          <w:b/>
          <w:bCs/>
          <w:sz w:val="24"/>
          <w:szCs w:val="24"/>
        </w:rPr>
        <w:t>Follow up</w:t>
      </w:r>
    </w:p>
    <w:p w:rsidR="00087E0E" w:rsidRPr="00B7753A" w:rsidRDefault="00087E0E" w:rsidP="00087E0E">
      <w:pPr>
        <w:spacing w:line="480" w:lineRule="auto"/>
        <w:ind w:firstLine="720"/>
        <w:rPr>
          <w:rFonts w:ascii="Times New Roman" w:hAnsi="Times New Roman" w:cs="Times New Roman"/>
          <w:sz w:val="24"/>
          <w:szCs w:val="24"/>
        </w:rPr>
      </w:pPr>
      <w:r w:rsidRPr="00B7753A">
        <w:rPr>
          <w:rFonts w:ascii="Times New Roman" w:hAnsi="Times New Roman" w:cs="Times New Roman"/>
          <w:sz w:val="24"/>
          <w:szCs w:val="24"/>
        </w:rPr>
        <w:t>The follow-up activities for the patient will target speeding up the process of recovery for the patient. The patient should be advised to visit the clinic after two weeks for follow-up. The test will be conducted to help in the assessment of the treatments provided. The patient can also take advantage of the follow-up visit to report any still showing symptoms and any side effects caused by the medication. The patient can be referred to the ENT, who is an ear-nose-throat doctor and a pharmacist. The ENT doctor has knowledge of the different issues that affect the sinus and will therefore be able to work closely with other clinicians in ensuring the patient's well-being. On the other hand, a pharmacist has knowledge of various drugs used in treating chronic sinusitis. A pharmacist in the case with the patient will stress the continued use of nasal sprays and corticosteroids in improving the condition.</w:t>
      </w:r>
    </w:p>
    <w:p w:rsidR="00087E0E" w:rsidRPr="00B7753A" w:rsidRDefault="00087E0E" w:rsidP="00A13378">
      <w:pPr>
        <w:spacing w:line="480" w:lineRule="auto"/>
        <w:ind w:firstLine="720"/>
        <w:jc w:val="center"/>
        <w:rPr>
          <w:rFonts w:ascii="Times New Roman" w:hAnsi="Times New Roman" w:cs="Times New Roman"/>
          <w:b/>
          <w:bCs/>
          <w:sz w:val="24"/>
          <w:szCs w:val="24"/>
        </w:rPr>
      </w:pPr>
      <w:r w:rsidRPr="00B7753A">
        <w:rPr>
          <w:rFonts w:ascii="Times New Roman" w:hAnsi="Times New Roman" w:cs="Times New Roman"/>
          <w:b/>
          <w:bCs/>
          <w:sz w:val="24"/>
          <w:szCs w:val="24"/>
        </w:rPr>
        <w:t>Patients' education</w:t>
      </w:r>
    </w:p>
    <w:p w:rsidR="003706F4" w:rsidRPr="00B7753A" w:rsidRDefault="00087E0E" w:rsidP="00087E0E">
      <w:pPr>
        <w:spacing w:line="480" w:lineRule="auto"/>
        <w:ind w:firstLine="720"/>
        <w:rPr>
          <w:rFonts w:ascii="Times New Roman" w:hAnsi="Times New Roman" w:cs="Times New Roman"/>
          <w:sz w:val="24"/>
          <w:szCs w:val="24"/>
        </w:rPr>
      </w:pPr>
      <w:r w:rsidRPr="00B7753A">
        <w:rPr>
          <w:rFonts w:ascii="Times New Roman" w:hAnsi="Times New Roman" w:cs="Times New Roman"/>
          <w:sz w:val="24"/>
          <w:szCs w:val="24"/>
        </w:rPr>
        <w:t>Patient education will include advising the patient to ensure to take the medication as prescribed. The patient will also be educated on the various lifestyle changes needed to ensure an improved recovery and ensure that the disease does not reoccur. Rest is important for the patient. Rest is effective in helping the body speed up the rate of recovery a fight against infections. It is also important for the patient to moisten their sinus cavities</w:t>
      </w:r>
      <w:r w:rsidR="00CA72B8">
        <w:rPr>
          <w:rFonts w:ascii="Times New Roman" w:hAnsi="Times New Roman" w:cs="Times New Roman"/>
          <w:sz w:val="24"/>
          <w:szCs w:val="24"/>
        </w:rPr>
        <w:t xml:space="preserve"> (</w:t>
      </w:r>
      <w:r w:rsidR="00CA72B8" w:rsidRPr="00B7753A">
        <w:rPr>
          <w:rFonts w:ascii="Times New Roman" w:hAnsi="Times New Roman" w:cs="Times New Roman"/>
          <w:color w:val="222222"/>
          <w:sz w:val="24"/>
          <w:szCs w:val="24"/>
          <w:shd w:val="clear" w:color="auto" w:fill="FFFFFF"/>
        </w:rPr>
        <w:t>Johar</w:t>
      </w:r>
      <w:r w:rsidR="00293E95">
        <w:rPr>
          <w:rFonts w:ascii="Times New Roman" w:hAnsi="Times New Roman" w:cs="Times New Roman"/>
          <w:color w:val="222222"/>
          <w:sz w:val="24"/>
          <w:szCs w:val="24"/>
          <w:shd w:val="clear" w:color="auto" w:fill="FFFFFF"/>
        </w:rPr>
        <w:t>i</w:t>
      </w:r>
      <w:r w:rsidR="00CA72B8">
        <w:rPr>
          <w:rFonts w:ascii="Times New Roman" w:hAnsi="Times New Roman" w:cs="Times New Roman"/>
          <w:color w:val="222222"/>
          <w:sz w:val="24"/>
          <w:szCs w:val="24"/>
          <w:shd w:val="clear" w:color="auto" w:fill="FFFFFF"/>
        </w:rPr>
        <w:t xml:space="preserve"> et.al, 2018)</w:t>
      </w:r>
      <w:r w:rsidRPr="00B7753A">
        <w:rPr>
          <w:rFonts w:ascii="Times New Roman" w:hAnsi="Times New Roman" w:cs="Times New Roman"/>
          <w:sz w:val="24"/>
          <w:szCs w:val="24"/>
        </w:rPr>
        <w:t xml:space="preserve">. A towel is draped over the head as one breathes in the vapor from the bowl of hot water. The vapor should be kept directly towards the face. Taking a shower while breathing in the warm and moist air is a technique that can be followed. The warm and moist air helps in the easing of the pain and the </w:t>
      </w:r>
      <w:r w:rsidRPr="00B7753A">
        <w:rPr>
          <w:rFonts w:ascii="Times New Roman" w:hAnsi="Times New Roman" w:cs="Times New Roman"/>
          <w:sz w:val="24"/>
          <w:szCs w:val="24"/>
        </w:rPr>
        <w:lastRenderedPageBreak/>
        <w:t>drainage of mucus. The patient should be advised to rinse their nasal passage, which involves using a squeeze bottle.</w:t>
      </w:r>
    </w:p>
    <w:p w:rsidR="00D22FE5" w:rsidRDefault="00D22FE5" w:rsidP="00D22FE5">
      <w:pPr>
        <w:spacing w:line="480" w:lineRule="auto"/>
        <w:ind w:firstLine="720"/>
        <w:jc w:val="center"/>
        <w:rPr>
          <w:rFonts w:ascii="Times New Roman" w:hAnsi="Times New Roman" w:cs="Times New Roman"/>
          <w:b/>
          <w:bCs/>
          <w:sz w:val="24"/>
          <w:szCs w:val="24"/>
        </w:rPr>
      </w:pPr>
    </w:p>
    <w:p w:rsidR="00D22FE5" w:rsidRDefault="00D22FE5" w:rsidP="00D22FE5">
      <w:pPr>
        <w:spacing w:line="480" w:lineRule="auto"/>
        <w:ind w:firstLine="720"/>
        <w:jc w:val="center"/>
        <w:rPr>
          <w:rFonts w:ascii="Times New Roman" w:hAnsi="Times New Roman" w:cs="Times New Roman"/>
          <w:b/>
          <w:bCs/>
          <w:sz w:val="24"/>
          <w:szCs w:val="24"/>
        </w:rPr>
      </w:pPr>
    </w:p>
    <w:p w:rsidR="00D22FE5" w:rsidRDefault="00D22FE5" w:rsidP="00D22FE5">
      <w:pPr>
        <w:spacing w:line="480" w:lineRule="auto"/>
        <w:ind w:firstLine="720"/>
        <w:jc w:val="center"/>
        <w:rPr>
          <w:rFonts w:ascii="Times New Roman" w:hAnsi="Times New Roman" w:cs="Times New Roman"/>
          <w:b/>
          <w:bCs/>
          <w:sz w:val="24"/>
          <w:szCs w:val="24"/>
        </w:rPr>
      </w:pPr>
    </w:p>
    <w:p w:rsidR="00D22FE5" w:rsidRDefault="00D22FE5" w:rsidP="00D22FE5">
      <w:pPr>
        <w:spacing w:line="480" w:lineRule="auto"/>
        <w:ind w:firstLine="720"/>
        <w:jc w:val="center"/>
        <w:rPr>
          <w:rFonts w:ascii="Times New Roman" w:hAnsi="Times New Roman" w:cs="Times New Roman"/>
          <w:b/>
          <w:bCs/>
          <w:sz w:val="24"/>
          <w:szCs w:val="24"/>
        </w:rPr>
      </w:pPr>
    </w:p>
    <w:p w:rsidR="00D22FE5" w:rsidRDefault="00D22FE5" w:rsidP="00D22FE5">
      <w:pPr>
        <w:spacing w:line="480" w:lineRule="auto"/>
        <w:ind w:firstLine="720"/>
        <w:jc w:val="center"/>
        <w:rPr>
          <w:rFonts w:ascii="Times New Roman" w:hAnsi="Times New Roman" w:cs="Times New Roman"/>
          <w:b/>
          <w:bCs/>
          <w:sz w:val="24"/>
          <w:szCs w:val="24"/>
        </w:rPr>
      </w:pPr>
    </w:p>
    <w:p w:rsidR="00D22FE5" w:rsidRDefault="00D22FE5" w:rsidP="00D22FE5">
      <w:pPr>
        <w:spacing w:line="480" w:lineRule="auto"/>
        <w:ind w:firstLine="720"/>
        <w:jc w:val="center"/>
        <w:rPr>
          <w:rFonts w:ascii="Times New Roman" w:hAnsi="Times New Roman" w:cs="Times New Roman"/>
          <w:b/>
          <w:bCs/>
          <w:sz w:val="24"/>
          <w:szCs w:val="24"/>
        </w:rPr>
      </w:pPr>
    </w:p>
    <w:p w:rsidR="00D22FE5" w:rsidRDefault="00D22FE5" w:rsidP="00D22FE5">
      <w:pPr>
        <w:spacing w:line="480" w:lineRule="auto"/>
        <w:ind w:firstLine="720"/>
        <w:jc w:val="center"/>
        <w:rPr>
          <w:rFonts w:ascii="Times New Roman" w:hAnsi="Times New Roman" w:cs="Times New Roman"/>
          <w:b/>
          <w:bCs/>
          <w:sz w:val="24"/>
          <w:szCs w:val="24"/>
        </w:rPr>
      </w:pPr>
    </w:p>
    <w:p w:rsidR="00D22FE5" w:rsidRDefault="00D22FE5" w:rsidP="00D22FE5">
      <w:pPr>
        <w:spacing w:line="480" w:lineRule="auto"/>
        <w:ind w:firstLine="720"/>
        <w:jc w:val="center"/>
        <w:rPr>
          <w:rFonts w:ascii="Times New Roman" w:hAnsi="Times New Roman" w:cs="Times New Roman"/>
          <w:b/>
          <w:bCs/>
          <w:sz w:val="24"/>
          <w:szCs w:val="24"/>
        </w:rPr>
      </w:pPr>
    </w:p>
    <w:p w:rsidR="00D22FE5" w:rsidRDefault="00D22FE5" w:rsidP="00D22FE5">
      <w:pPr>
        <w:spacing w:line="480" w:lineRule="auto"/>
        <w:ind w:firstLine="720"/>
        <w:jc w:val="center"/>
        <w:rPr>
          <w:rFonts w:ascii="Times New Roman" w:hAnsi="Times New Roman" w:cs="Times New Roman"/>
          <w:b/>
          <w:bCs/>
          <w:sz w:val="24"/>
          <w:szCs w:val="24"/>
        </w:rPr>
      </w:pPr>
    </w:p>
    <w:p w:rsidR="00D22FE5" w:rsidRDefault="00D22FE5" w:rsidP="00D22FE5">
      <w:pPr>
        <w:spacing w:line="480" w:lineRule="auto"/>
        <w:ind w:firstLine="720"/>
        <w:jc w:val="center"/>
        <w:rPr>
          <w:rFonts w:ascii="Times New Roman" w:hAnsi="Times New Roman" w:cs="Times New Roman"/>
          <w:b/>
          <w:bCs/>
          <w:sz w:val="24"/>
          <w:szCs w:val="24"/>
        </w:rPr>
      </w:pPr>
    </w:p>
    <w:p w:rsidR="00D22FE5" w:rsidRDefault="00D22FE5" w:rsidP="00D22FE5">
      <w:pPr>
        <w:spacing w:line="480" w:lineRule="auto"/>
        <w:ind w:firstLine="720"/>
        <w:jc w:val="center"/>
        <w:rPr>
          <w:rFonts w:ascii="Times New Roman" w:hAnsi="Times New Roman" w:cs="Times New Roman"/>
          <w:b/>
          <w:bCs/>
          <w:sz w:val="24"/>
          <w:szCs w:val="24"/>
        </w:rPr>
      </w:pPr>
    </w:p>
    <w:p w:rsidR="00D22FE5" w:rsidRDefault="00D22FE5" w:rsidP="00D22FE5">
      <w:pPr>
        <w:spacing w:line="480" w:lineRule="auto"/>
        <w:ind w:firstLine="720"/>
        <w:jc w:val="center"/>
        <w:rPr>
          <w:rFonts w:ascii="Times New Roman" w:hAnsi="Times New Roman" w:cs="Times New Roman"/>
          <w:b/>
          <w:bCs/>
          <w:sz w:val="24"/>
          <w:szCs w:val="24"/>
        </w:rPr>
      </w:pPr>
    </w:p>
    <w:p w:rsidR="00D22FE5" w:rsidRDefault="00D22FE5" w:rsidP="00D22FE5">
      <w:pPr>
        <w:spacing w:line="480" w:lineRule="auto"/>
        <w:ind w:firstLine="720"/>
        <w:jc w:val="center"/>
        <w:rPr>
          <w:rFonts w:ascii="Times New Roman" w:hAnsi="Times New Roman" w:cs="Times New Roman"/>
          <w:b/>
          <w:bCs/>
          <w:sz w:val="24"/>
          <w:szCs w:val="24"/>
        </w:rPr>
      </w:pPr>
    </w:p>
    <w:p w:rsidR="00D22FE5" w:rsidRDefault="00D22FE5" w:rsidP="00D22FE5">
      <w:pPr>
        <w:spacing w:line="480" w:lineRule="auto"/>
        <w:ind w:firstLine="720"/>
        <w:jc w:val="center"/>
        <w:rPr>
          <w:rFonts w:ascii="Times New Roman" w:hAnsi="Times New Roman" w:cs="Times New Roman"/>
          <w:b/>
          <w:bCs/>
          <w:sz w:val="24"/>
          <w:szCs w:val="24"/>
        </w:rPr>
      </w:pPr>
    </w:p>
    <w:p w:rsidR="00D22FE5" w:rsidRDefault="00D22FE5" w:rsidP="00D22FE5">
      <w:pPr>
        <w:spacing w:line="480" w:lineRule="auto"/>
        <w:ind w:firstLine="720"/>
        <w:jc w:val="center"/>
        <w:rPr>
          <w:rFonts w:ascii="Times New Roman" w:hAnsi="Times New Roman" w:cs="Times New Roman"/>
          <w:b/>
          <w:bCs/>
          <w:sz w:val="24"/>
          <w:szCs w:val="24"/>
        </w:rPr>
      </w:pPr>
    </w:p>
    <w:p w:rsidR="00D22FE5" w:rsidRDefault="00D22FE5" w:rsidP="00D22FE5">
      <w:pPr>
        <w:spacing w:line="480" w:lineRule="auto"/>
        <w:ind w:firstLine="720"/>
        <w:jc w:val="center"/>
        <w:rPr>
          <w:rFonts w:ascii="Times New Roman" w:hAnsi="Times New Roman" w:cs="Times New Roman"/>
          <w:b/>
          <w:bCs/>
          <w:sz w:val="24"/>
          <w:szCs w:val="24"/>
        </w:rPr>
      </w:pPr>
    </w:p>
    <w:p w:rsidR="00D22FE5" w:rsidRDefault="00D22FE5" w:rsidP="00D22FE5">
      <w:pPr>
        <w:spacing w:line="480" w:lineRule="auto"/>
        <w:ind w:firstLine="720"/>
        <w:jc w:val="center"/>
        <w:rPr>
          <w:rFonts w:ascii="Times New Roman" w:hAnsi="Times New Roman" w:cs="Times New Roman"/>
          <w:b/>
          <w:bCs/>
          <w:sz w:val="24"/>
          <w:szCs w:val="24"/>
        </w:rPr>
      </w:pPr>
    </w:p>
    <w:p w:rsidR="00A13378" w:rsidRPr="00D22FE5" w:rsidRDefault="00A13378" w:rsidP="00D22FE5">
      <w:pPr>
        <w:spacing w:line="480" w:lineRule="auto"/>
        <w:ind w:firstLine="720"/>
        <w:jc w:val="center"/>
        <w:rPr>
          <w:rFonts w:ascii="Times New Roman" w:hAnsi="Times New Roman" w:cs="Times New Roman"/>
          <w:b/>
          <w:bCs/>
          <w:sz w:val="24"/>
          <w:szCs w:val="24"/>
        </w:rPr>
      </w:pPr>
      <w:r w:rsidRPr="00D22FE5">
        <w:rPr>
          <w:rFonts w:ascii="Times New Roman" w:hAnsi="Times New Roman" w:cs="Times New Roman"/>
          <w:b/>
          <w:bCs/>
          <w:sz w:val="24"/>
          <w:szCs w:val="24"/>
        </w:rPr>
        <w:lastRenderedPageBreak/>
        <w:t>References</w:t>
      </w:r>
    </w:p>
    <w:p w:rsidR="00D22FE5" w:rsidRPr="00B7753A" w:rsidRDefault="00D22FE5" w:rsidP="00D22FE5">
      <w:pPr>
        <w:spacing w:line="480" w:lineRule="auto"/>
        <w:ind w:left="720" w:hanging="720"/>
        <w:rPr>
          <w:rFonts w:ascii="Times New Roman" w:hAnsi="Times New Roman" w:cs="Times New Roman"/>
          <w:color w:val="222222"/>
          <w:sz w:val="24"/>
          <w:szCs w:val="24"/>
          <w:shd w:val="clear" w:color="auto" w:fill="FFFFFF"/>
        </w:rPr>
      </w:pPr>
      <w:r w:rsidRPr="00B7753A">
        <w:rPr>
          <w:rFonts w:ascii="Times New Roman" w:hAnsi="Times New Roman" w:cs="Times New Roman"/>
          <w:color w:val="222222"/>
          <w:sz w:val="24"/>
          <w:szCs w:val="24"/>
          <w:shd w:val="clear" w:color="auto" w:fill="FFFFFF"/>
        </w:rPr>
        <w:t>Hashimoto, K., Tsuzuki, K., Okazaki, K., &amp; Sakagami, M. (2017). Influence of opacification in the frontal recess on frontal sinusitis. </w:t>
      </w:r>
      <w:r w:rsidRPr="00B7753A">
        <w:rPr>
          <w:rFonts w:ascii="Times New Roman" w:hAnsi="Times New Roman" w:cs="Times New Roman"/>
          <w:i/>
          <w:iCs/>
          <w:color w:val="222222"/>
          <w:sz w:val="24"/>
          <w:szCs w:val="24"/>
          <w:shd w:val="clear" w:color="auto" w:fill="FFFFFF"/>
        </w:rPr>
        <w:t>The Journal of Laryngology &amp; Otology</w:t>
      </w:r>
      <w:r w:rsidRPr="00B7753A">
        <w:rPr>
          <w:rFonts w:ascii="Times New Roman" w:hAnsi="Times New Roman" w:cs="Times New Roman"/>
          <w:color w:val="222222"/>
          <w:sz w:val="24"/>
          <w:szCs w:val="24"/>
          <w:shd w:val="clear" w:color="auto" w:fill="FFFFFF"/>
        </w:rPr>
        <w:t>, </w:t>
      </w:r>
      <w:r w:rsidRPr="00B7753A">
        <w:rPr>
          <w:rFonts w:ascii="Times New Roman" w:hAnsi="Times New Roman" w:cs="Times New Roman"/>
          <w:i/>
          <w:iCs/>
          <w:color w:val="222222"/>
          <w:sz w:val="24"/>
          <w:szCs w:val="24"/>
          <w:shd w:val="clear" w:color="auto" w:fill="FFFFFF"/>
        </w:rPr>
        <w:t>131</w:t>
      </w:r>
      <w:r w:rsidRPr="00B7753A">
        <w:rPr>
          <w:rFonts w:ascii="Times New Roman" w:hAnsi="Times New Roman" w:cs="Times New Roman"/>
          <w:color w:val="222222"/>
          <w:sz w:val="24"/>
          <w:szCs w:val="24"/>
          <w:shd w:val="clear" w:color="auto" w:fill="FFFFFF"/>
        </w:rPr>
        <w:t>(7), 620-626.</w:t>
      </w:r>
    </w:p>
    <w:p w:rsidR="00D22FE5" w:rsidRPr="00B7753A" w:rsidRDefault="00D22FE5" w:rsidP="00D22FE5">
      <w:pPr>
        <w:spacing w:line="480" w:lineRule="auto"/>
        <w:ind w:left="720" w:hanging="720"/>
        <w:rPr>
          <w:rFonts w:ascii="Times New Roman" w:hAnsi="Times New Roman" w:cs="Times New Roman"/>
          <w:color w:val="222222"/>
          <w:sz w:val="24"/>
          <w:szCs w:val="24"/>
          <w:shd w:val="clear" w:color="auto" w:fill="FFFFFF"/>
        </w:rPr>
      </w:pPr>
      <w:r w:rsidRPr="00B7753A">
        <w:rPr>
          <w:rFonts w:ascii="Times New Roman" w:hAnsi="Times New Roman" w:cs="Times New Roman"/>
          <w:color w:val="222222"/>
          <w:sz w:val="24"/>
          <w:szCs w:val="24"/>
          <w:shd w:val="clear" w:color="auto" w:fill="FFFFFF"/>
        </w:rPr>
        <w:t>Johari, H. H., Mohamad, I., Sachlin, I. S. A., Aziz, M. E., Mey, T. Y., &amp; Ramli, R. R. (2018). A computed tomographic analysis of frontal recess cells in association with the development of frontal sinusitis. </w:t>
      </w:r>
      <w:r w:rsidRPr="00B7753A">
        <w:rPr>
          <w:rFonts w:ascii="Times New Roman" w:hAnsi="Times New Roman" w:cs="Times New Roman"/>
          <w:i/>
          <w:iCs/>
          <w:color w:val="222222"/>
          <w:sz w:val="24"/>
          <w:szCs w:val="24"/>
          <w:shd w:val="clear" w:color="auto" w:fill="FFFFFF"/>
        </w:rPr>
        <w:t>Auris Nasus Larynx</w:t>
      </w:r>
      <w:r w:rsidRPr="00B7753A">
        <w:rPr>
          <w:rFonts w:ascii="Times New Roman" w:hAnsi="Times New Roman" w:cs="Times New Roman"/>
          <w:color w:val="222222"/>
          <w:sz w:val="24"/>
          <w:szCs w:val="24"/>
          <w:shd w:val="clear" w:color="auto" w:fill="FFFFFF"/>
        </w:rPr>
        <w:t>, </w:t>
      </w:r>
      <w:r w:rsidRPr="00B7753A">
        <w:rPr>
          <w:rFonts w:ascii="Times New Roman" w:hAnsi="Times New Roman" w:cs="Times New Roman"/>
          <w:i/>
          <w:iCs/>
          <w:color w:val="222222"/>
          <w:sz w:val="24"/>
          <w:szCs w:val="24"/>
          <w:shd w:val="clear" w:color="auto" w:fill="FFFFFF"/>
        </w:rPr>
        <w:t>45</w:t>
      </w:r>
      <w:r w:rsidRPr="00B7753A">
        <w:rPr>
          <w:rFonts w:ascii="Times New Roman" w:hAnsi="Times New Roman" w:cs="Times New Roman"/>
          <w:color w:val="222222"/>
          <w:sz w:val="24"/>
          <w:szCs w:val="24"/>
          <w:shd w:val="clear" w:color="auto" w:fill="FFFFFF"/>
        </w:rPr>
        <w:t>(6), 1183-1190.</w:t>
      </w:r>
    </w:p>
    <w:p w:rsidR="00D22FE5" w:rsidRPr="00B7753A" w:rsidRDefault="00D22FE5" w:rsidP="00D22FE5">
      <w:pPr>
        <w:spacing w:line="480" w:lineRule="auto"/>
        <w:ind w:left="720" w:hanging="720"/>
        <w:rPr>
          <w:rFonts w:ascii="Times New Roman" w:hAnsi="Times New Roman" w:cs="Times New Roman"/>
          <w:sz w:val="24"/>
          <w:szCs w:val="24"/>
        </w:rPr>
      </w:pPr>
      <w:r w:rsidRPr="00B7753A">
        <w:rPr>
          <w:rFonts w:ascii="Times New Roman" w:hAnsi="Times New Roman" w:cs="Times New Roman"/>
          <w:color w:val="222222"/>
          <w:sz w:val="24"/>
          <w:szCs w:val="24"/>
          <w:shd w:val="clear" w:color="auto" w:fill="FFFFFF"/>
        </w:rPr>
        <w:t>Kaur, R., Morris, M., &amp; Pichichero, M. E. (2017). Epidemiology of acute otitis media in the postpneumococcal conjugate vaccine era. </w:t>
      </w:r>
      <w:r w:rsidRPr="00B7753A">
        <w:rPr>
          <w:rFonts w:ascii="Times New Roman" w:hAnsi="Times New Roman" w:cs="Times New Roman"/>
          <w:i/>
          <w:iCs/>
          <w:color w:val="222222"/>
          <w:sz w:val="24"/>
          <w:szCs w:val="24"/>
          <w:shd w:val="clear" w:color="auto" w:fill="FFFFFF"/>
        </w:rPr>
        <w:t>Pediatrics</w:t>
      </w:r>
      <w:r w:rsidRPr="00B7753A">
        <w:rPr>
          <w:rFonts w:ascii="Times New Roman" w:hAnsi="Times New Roman" w:cs="Times New Roman"/>
          <w:color w:val="222222"/>
          <w:sz w:val="24"/>
          <w:szCs w:val="24"/>
          <w:shd w:val="clear" w:color="auto" w:fill="FFFFFF"/>
        </w:rPr>
        <w:t>, </w:t>
      </w:r>
      <w:r w:rsidRPr="00B7753A">
        <w:rPr>
          <w:rFonts w:ascii="Times New Roman" w:hAnsi="Times New Roman" w:cs="Times New Roman"/>
          <w:i/>
          <w:iCs/>
          <w:color w:val="222222"/>
          <w:sz w:val="24"/>
          <w:szCs w:val="24"/>
          <w:shd w:val="clear" w:color="auto" w:fill="FFFFFF"/>
        </w:rPr>
        <w:t>140</w:t>
      </w:r>
      <w:r w:rsidRPr="00B7753A">
        <w:rPr>
          <w:rFonts w:ascii="Times New Roman" w:hAnsi="Times New Roman" w:cs="Times New Roman"/>
          <w:color w:val="222222"/>
          <w:sz w:val="24"/>
          <w:szCs w:val="24"/>
          <w:shd w:val="clear" w:color="auto" w:fill="FFFFFF"/>
        </w:rPr>
        <w:t>(3).</w:t>
      </w:r>
    </w:p>
    <w:p w:rsidR="00D22FE5" w:rsidRPr="00B7753A" w:rsidRDefault="00D22FE5" w:rsidP="00D22FE5">
      <w:pPr>
        <w:spacing w:line="480" w:lineRule="auto"/>
        <w:ind w:left="720" w:hanging="720"/>
        <w:rPr>
          <w:rFonts w:ascii="Times New Roman" w:hAnsi="Times New Roman" w:cs="Times New Roman"/>
          <w:color w:val="222222"/>
          <w:sz w:val="24"/>
          <w:szCs w:val="24"/>
          <w:shd w:val="clear" w:color="auto" w:fill="FFFFFF"/>
        </w:rPr>
      </w:pPr>
      <w:r w:rsidRPr="00B7753A">
        <w:rPr>
          <w:rFonts w:ascii="Times New Roman" w:hAnsi="Times New Roman" w:cs="Times New Roman"/>
          <w:color w:val="222222"/>
          <w:sz w:val="24"/>
          <w:szCs w:val="24"/>
          <w:shd w:val="clear" w:color="auto" w:fill="FFFFFF"/>
        </w:rPr>
        <w:t>Purushothaman, P. K., Ahmed, S., Arun, K., &amp; Psaltis, A. J. (2021). Isolated Frontal Sinusitis and Anosmia: A Novel Presentation. </w:t>
      </w:r>
      <w:r w:rsidRPr="00B7753A">
        <w:rPr>
          <w:rFonts w:ascii="Times New Roman" w:hAnsi="Times New Roman" w:cs="Times New Roman"/>
          <w:i/>
          <w:iCs/>
          <w:color w:val="222222"/>
          <w:sz w:val="24"/>
          <w:szCs w:val="24"/>
          <w:shd w:val="clear" w:color="auto" w:fill="FFFFFF"/>
        </w:rPr>
        <w:t>Indian Journal of Otolaryngology and Head &amp; Neck Surgery</w:t>
      </w:r>
      <w:r w:rsidRPr="00B7753A">
        <w:rPr>
          <w:rFonts w:ascii="Times New Roman" w:hAnsi="Times New Roman" w:cs="Times New Roman"/>
          <w:color w:val="222222"/>
          <w:sz w:val="24"/>
          <w:szCs w:val="24"/>
          <w:shd w:val="clear" w:color="auto" w:fill="FFFFFF"/>
        </w:rPr>
        <w:t>, 1-3.</w:t>
      </w:r>
    </w:p>
    <w:p w:rsidR="00D22FE5" w:rsidRPr="00B7753A" w:rsidRDefault="00D22FE5" w:rsidP="00D22FE5">
      <w:pPr>
        <w:spacing w:line="480" w:lineRule="auto"/>
        <w:ind w:left="720" w:hanging="720"/>
        <w:rPr>
          <w:rFonts w:ascii="Times New Roman" w:hAnsi="Times New Roman" w:cs="Times New Roman"/>
          <w:color w:val="222222"/>
          <w:sz w:val="24"/>
          <w:szCs w:val="24"/>
          <w:shd w:val="clear" w:color="auto" w:fill="FFFFFF"/>
        </w:rPr>
      </w:pPr>
      <w:r w:rsidRPr="00B7753A">
        <w:rPr>
          <w:rFonts w:ascii="Times New Roman" w:hAnsi="Times New Roman" w:cs="Times New Roman"/>
          <w:color w:val="222222"/>
          <w:sz w:val="24"/>
          <w:szCs w:val="24"/>
          <w:shd w:val="clear" w:color="auto" w:fill="FFFFFF"/>
        </w:rPr>
        <w:t>Wang, D., Li, Y., Hua, H., Zhao, Y., Gao, C. B., &amp; Fang, P. (2021). Assessment of the necessity of frontal sinostomy in cases of frontal sinusitis associated with fungus ball of the maxillary sinus. </w:t>
      </w:r>
      <w:r w:rsidRPr="00B7753A">
        <w:rPr>
          <w:rFonts w:ascii="Times New Roman" w:hAnsi="Times New Roman" w:cs="Times New Roman"/>
          <w:i/>
          <w:iCs/>
          <w:color w:val="222222"/>
          <w:sz w:val="24"/>
          <w:szCs w:val="24"/>
          <w:shd w:val="clear" w:color="auto" w:fill="FFFFFF"/>
        </w:rPr>
        <w:t>European Archives of Oto-Rhino-Laryngology</w:t>
      </w:r>
      <w:r w:rsidRPr="00B7753A">
        <w:rPr>
          <w:rFonts w:ascii="Times New Roman" w:hAnsi="Times New Roman" w:cs="Times New Roman"/>
          <w:color w:val="222222"/>
          <w:sz w:val="24"/>
          <w:szCs w:val="24"/>
          <w:shd w:val="clear" w:color="auto" w:fill="FFFFFF"/>
        </w:rPr>
        <w:t>, 1-6.</w:t>
      </w:r>
    </w:p>
    <w:p w:rsidR="00A13378" w:rsidRPr="00B7753A" w:rsidRDefault="00A13378" w:rsidP="00087E0E">
      <w:pPr>
        <w:spacing w:line="480" w:lineRule="auto"/>
        <w:ind w:firstLine="720"/>
        <w:rPr>
          <w:rFonts w:ascii="Times New Roman" w:hAnsi="Times New Roman" w:cs="Times New Roman"/>
          <w:sz w:val="24"/>
          <w:szCs w:val="24"/>
        </w:rPr>
      </w:pPr>
    </w:p>
    <w:sectPr w:rsidR="00A13378" w:rsidRPr="00B7753A" w:rsidSect="00F9493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D12" w:rsidRDefault="00565D12" w:rsidP="006F0CCE">
      <w:pPr>
        <w:spacing w:after="0" w:line="240" w:lineRule="auto"/>
      </w:pPr>
      <w:r>
        <w:separator/>
      </w:r>
    </w:p>
  </w:endnote>
  <w:endnote w:type="continuationSeparator" w:id="1">
    <w:p w:rsidR="00565D12" w:rsidRDefault="00565D12" w:rsidP="006F0C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D12" w:rsidRDefault="00565D12" w:rsidP="006F0CCE">
      <w:pPr>
        <w:spacing w:after="0" w:line="240" w:lineRule="auto"/>
      </w:pPr>
      <w:r>
        <w:separator/>
      </w:r>
    </w:p>
  </w:footnote>
  <w:footnote w:type="continuationSeparator" w:id="1">
    <w:p w:rsidR="00565D12" w:rsidRDefault="00565D12" w:rsidP="006F0C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2434110"/>
      <w:docPartObj>
        <w:docPartGallery w:val="Page Numbers (Top of Page)"/>
        <w:docPartUnique/>
      </w:docPartObj>
    </w:sdtPr>
    <w:sdtEndPr>
      <w:rPr>
        <w:rFonts w:ascii="Times New Roman" w:hAnsi="Times New Roman" w:cs="Times New Roman"/>
        <w:noProof/>
        <w:sz w:val="24"/>
        <w:szCs w:val="24"/>
      </w:rPr>
    </w:sdtEndPr>
    <w:sdtContent>
      <w:p w:rsidR="006F0CCE" w:rsidRPr="006F0CCE" w:rsidRDefault="00C04D77">
        <w:pPr>
          <w:pStyle w:val="Header"/>
          <w:jc w:val="right"/>
          <w:rPr>
            <w:rFonts w:ascii="Times New Roman" w:hAnsi="Times New Roman" w:cs="Times New Roman"/>
            <w:sz w:val="24"/>
            <w:szCs w:val="24"/>
          </w:rPr>
        </w:pPr>
        <w:r w:rsidRPr="006F0CCE">
          <w:rPr>
            <w:rFonts w:ascii="Times New Roman" w:hAnsi="Times New Roman" w:cs="Times New Roman"/>
            <w:sz w:val="24"/>
            <w:szCs w:val="24"/>
          </w:rPr>
          <w:fldChar w:fldCharType="begin"/>
        </w:r>
        <w:r w:rsidR="006F0CCE" w:rsidRPr="006F0CCE">
          <w:rPr>
            <w:rFonts w:ascii="Times New Roman" w:hAnsi="Times New Roman" w:cs="Times New Roman"/>
            <w:sz w:val="24"/>
            <w:szCs w:val="24"/>
          </w:rPr>
          <w:instrText xml:space="preserve"> PAGE   \* MERGEFORMAT </w:instrText>
        </w:r>
        <w:r w:rsidRPr="006F0CCE">
          <w:rPr>
            <w:rFonts w:ascii="Times New Roman" w:hAnsi="Times New Roman" w:cs="Times New Roman"/>
            <w:sz w:val="24"/>
            <w:szCs w:val="24"/>
          </w:rPr>
          <w:fldChar w:fldCharType="separate"/>
        </w:r>
        <w:r w:rsidR="0049591D">
          <w:rPr>
            <w:rFonts w:ascii="Times New Roman" w:hAnsi="Times New Roman" w:cs="Times New Roman"/>
            <w:noProof/>
            <w:sz w:val="24"/>
            <w:szCs w:val="24"/>
          </w:rPr>
          <w:t>1</w:t>
        </w:r>
        <w:r w:rsidRPr="006F0CCE">
          <w:rPr>
            <w:rFonts w:ascii="Times New Roman" w:hAnsi="Times New Roman" w:cs="Times New Roman"/>
            <w:noProof/>
            <w:sz w:val="24"/>
            <w:szCs w:val="24"/>
          </w:rPr>
          <w:fldChar w:fldCharType="end"/>
        </w:r>
      </w:p>
    </w:sdtContent>
  </w:sdt>
  <w:p w:rsidR="006F0CCE" w:rsidRDefault="006F0CC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A14A9"/>
    <w:rsid w:val="0004659D"/>
    <w:rsid w:val="00076834"/>
    <w:rsid w:val="00087E0E"/>
    <w:rsid w:val="00097126"/>
    <w:rsid w:val="000A78B3"/>
    <w:rsid w:val="000B298C"/>
    <w:rsid w:val="000E71A2"/>
    <w:rsid w:val="00156C63"/>
    <w:rsid w:val="001B599F"/>
    <w:rsid w:val="0020287F"/>
    <w:rsid w:val="002704D0"/>
    <w:rsid w:val="00293E95"/>
    <w:rsid w:val="002B0BEC"/>
    <w:rsid w:val="002B4B6D"/>
    <w:rsid w:val="002F1325"/>
    <w:rsid w:val="00300F5C"/>
    <w:rsid w:val="00355C54"/>
    <w:rsid w:val="003706F4"/>
    <w:rsid w:val="00386F2E"/>
    <w:rsid w:val="0039158E"/>
    <w:rsid w:val="003F4058"/>
    <w:rsid w:val="003F6CCD"/>
    <w:rsid w:val="00405EC8"/>
    <w:rsid w:val="0042584B"/>
    <w:rsid w:val="00433082"/>
    <w:rsid w:val="00464335"/>
    <w:rsid w:val="0048380E"/>
    <w:rsid w:val="0049591D"/>
    <w:rsid w:val="00510B0A"/>
    <w:rsid w:val="0052573D"/>
    <w:rsid w:val="00565D12"/>
    <w:rsid w:val="00566B4C"/>
    <w:rsid w:val="00647D79"/>
    <w:rsid w:val="00673C58"/>
    <w:rsid w:val="00685F83"/>
    <w:rsid w:val="00691BF6"/>
    <w:rsid w:val="006C2CC8"/>
    <w:rsid w:val="006D0760"/>
    <w:rsid w:val="006F0CCE"/>
    <w:rsid w:val="00770A10"/>
    <w:rsid w:val="007A374E"/>
    <w:rsid w:val="00833628"/>
    <w:rsid w:val="00872749"/>
    <w:rsid w:val="0087344A"/>
    <w:rsid w:val="00876349"/>
    <w:rsid w:val="00901FB0"/>
    <w:rsid w:val="00912ABA"/>
    <w:rsid w:val="00971198"/>
    <w:rsid w:val="00971A69"/>
    <w:rsid w:val="009F64A9"/>
    <w:rsid w:val="00A13378"/>
    <w:rsid w:val="00A2135F"/>
    <w:rsid w:val="00A607C7"/>
    <w:rsid w:val="00A778F8"/>
    <w:rsid w:val="00B05081"/>
    <w:rsid w:val="00B24427"/>
    <w:rsid w:val="00B76213"/>
    <w:rsid w:val="00B7753A"/>
    <w:rsid w:val="00C04D77"/>
    <w:rsid w:val="00CA14A9"/>
    <w:rsid w:val="00CA1604"/>
    <w:rsid w:val="00CA72B8"/>
    <w:rsid w:val="00CD2BDE"/>
    <w:rsid w:val="00D22FE5"/>
    <w:rsid w:val="00D308CB"/>
    <w:rsid w:val="00D34F3B"/>
    <w:rsid w:val="00D91D10"/>
    <w:rsid w:val="00DA6273"/>
    <w:rsid w:val="00E72506"/>
    <w:rsid w:val="00F65C79"/>
    <w:rsid w:val="00F94935"/>
    <w:rsid w:val="00FA04FF"/>
    <w:rsid w:val="00FA3EF8"/>
    <w:rsid w:val="00FC233A"/>
    <w:rsid w:val="00FC70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9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CCE"/>
  </w:style>
  <w:style w:type="paragraph" w:styleId="Footer">
    <w:name w:val="footer"/>
    <w:basedOn w:val="Normal"/>
    <w:link w:val="FooterChar"/>
    <w:uiPriority w:val="99"/>
    <w:unhideWhenUsed/>
    <w:rsid w:val="006F0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CC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dc:creator>
  <cp:lastModifiedBy>Kevin</cp:lastModifiedBy>
  <cp:revision>2</cp:revision>
  <dcterms:created xsi:type="dcterms:W3CDTF">2021-07-21T23:49:00Z</dcterms:created>
  <dcterms:modified xsi:type="dcterms:W3CDTF">2021-07-21T23:49:00Z</dcterms:modified>
</cp:coreProperties>
</file>